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1E" w:rsidRPr="0073441E" w:rsidRDefault="0073441E" w:rsidP="0073441E">
      <w:pPr>
        <w:pStyle w:val="ab"/>
        <w:jc w:val="center"/>
        <w:rPr>
          <w:rFonts w:asciiTheme="majorHAnsi" w:hAnsiTheme="majorHAnsi"/>
          <w:b/>
          <w:color w:val="548DD4" w:themeColor="text2" w:themeTint="99"/>
          <w:sz w:val="32"/>
          <w:lang w:val="ro-RO"/>
        </w:rPr>
      </w:pPr>
      <w:r w:rsidRPr="0073441E">
        <w:rPr>
          <w:rFonts w:asciiTheme="majorHAnsi" w:hAnsiTheme="majorHAnsi"/>
          <w:b/>
          <w:color w:val="548DD4" w:themeColor="text2" w:themeTint="99"/>
          <w:sz w:val="32"/>
          <w:lang w:val="ro-RO"/>
        </w:rPr>
        <w:t>Informație Importantă</w:t>
      </w:r>
    </w:p>
    <w:p w:rsidR="00B42B31" w:rsidRPr="0073441E" w:rsidRDefault="002F6B61" w:rsidP="0073441E">
      <w:pPr>
        <w:pStyle w:val="ab"/>
        <w:jc w:val="center"/>
        <w:rPr>
          <w:rFonts w:asciiTheme="majorHAnsi" w:hAnsiTheme="majorHAnsi"/>
          <w:b/>
          <w:color w:val="548DD4" w:themeColor="text2" w:themeTint="99"/>
          <w:sz w:val="32"/>
          <w:lang w:val="ro-RO"/>
        </w:rPr>
      </w:pPr>
      <w:r w:rsidRPr="0073441E">
        <w:rPr>
          <w:rFonts w:asciiTheme="majorHAnsi" w:hAnsiTheme="majorHAnsi"/>
          <w:b/>
          <w:color w:val="548DD4" w:themeColor="text2" w:themeTint="99"/>
          <w:sz w:val="32"/>
          <w:lang w:val="ro-RO"/>
        </w:rPr>
        <w:t>W</w:t>
      </w:r>
      <w:r w:rsidR="007015C1" w:rsidRPr="0073441E">
        <w:rPr>
          <w:rFonts w:asciiTheme="majorHAnsi" w:hAnsiTheme="majorHAnsi"/>
          <w:b/>
          <w:color w:val="548DD4" w:themeColor="text2" w:themeTint="99"/>
          <w:sz w:val="32"/>
          <w:lang w:val="ro-RO"/>
        </w:rPr>
        <w:t>ild Card (*în continuare WC)</w:t>
      </w:r>
    </w:p>
    <w:p w:rsidR="00B42B31" w:rsidRPr="002F6B61" w:rsidRDefault="00B42B31" w:rsidP="002F6B61">
      <w:pPr>
        <w:pStyle w:val="aa"/>
        <w:numPr>
          <w:ilvl w:val="0"/>
          <w:numId w:val="1"/>
        </w:numPr>
        <w:jc w:val="both"/>
        <w:rPr>
          <w:rFonts w:asciiTheme="majorHAnsi" w:hAnsiTheme="majorHAnsi"/>
          <w:b/>
          <w:lang w:val="ro-RO"/>
        </w:rPr>
      </w:pPr>
      <w:r w:rsidRPr="002F6B61">
        <w:rPr>
          <w:rFonts w:asciiTheme="majorHAnsi" w:hAnsiTheme="majorHAnsi"/>
          <w:b/>
          <w:lang w:val="ro-RO"/>
        </w:rPr>
        <w:t>Ce este WC?</w:t>
      </w:r>
    </w:p>
    <w:p w:rsidR="00B42B31" w:rsidRPr="002F6B61" w:rsidRDefault="00B42B31" w:rsidP="002F6B61">
      <w:pPr>
        <w:pStyle w:val="aa"/>
        <w:ind w:left="1080"/>
        <w:jc w:val="both"/>
        <w:rPr>
          <w:rFonts w:asciiTheme="majorHAnsi" w:hAnsiTheme="majorHAnsi"/>
          <w:i/>
          <w:lang w:val="ro-RO"/>
        </w:rPr>
      </w:pPr>
      <w:r w:rsidRPr="002F6B61">
        <w:rPr>
          <w:rFonts w:asciiTheme="majorHAnsi" w:hAnsiTheme="majorHAnsi"/>
          <w:i/>
          <w:lang w:val="ro-RO"/>
        </w:rPr>
        <w:t>R: WC este cardul de acces in tablourile competiționale (principale sau de calificare</w:t>
      </w:r>
      <w:r w:rsidR="002F6B61" w:rsidRPr="002F6B61">
        <w:rPr>
          <w:rFonts w:asciiTheme="majorHAnsi" w:hAnsiTheme="majorHAnsi"/>
          <w:i/>
          <w:lang w:val="ro-RO"/>
        </w:rPr>
        <w:t>, proba de simplu/dublu</w:t>
      </w:r>
      <w:r w:rsidRPr="002F6B61">
        <w:rPr>
          <w:rFonts w:asciiTheme="majorHAnsi" w:hAnsiTheme="majorHAnsi"/>
          <w:i/>
          <w:lang w:val="ro-RO"/>
        </w:rPr>
        <w:t xml:space="preserve">) a turneelor europene/internaționale, oferite de către organizatorii oficiali și/sau de către Federațiile de profil. </w:t>
      </w:r>
    </w:p>
    <w:p w:rsidR="00B42B31" w:rsidRPr="002F6B61" w:rsidRDefault="00B42B31" w:rsidP="002F6B61">
      <w:pPr>
        <w:pStyle w:val="aa"/>
        <w:numPr>
          <w:ilvl w:val="0"/>
          <w:numId w:val="1"/>
        </w:numPr>
        <w:jc w:val="both"/>
        <w:rPr>
          <w:rFonts w:asciiTheme="majorHAnsi" w:hAnsiTheme="majorHAnsi"/>
          <w:b/>
          <w:lang w:val="ro-RO"/>
        </w:rPr>
      </w:pPr>
      <w:r w:rsidRPr="002F6B61">
        <w:rPr>
          <w:rFonts w:asciiTheme="majorHAnsi" w:hAnsiTheme="majorHAnsi"/>
          <w:b/>
          <w:lang w:val="ro-RO"/>
        </w:rPr>
        <w:t>Cine și cum poate solicita WC?</w:t>
      </w:r>
    </w:p>
    <w:p w:rsidR="00B42B31" w:rsidRPr="002F6B61" w:rsidRDefault="00B42B31" w:rsidP="002F6B61">
      <w:pPr>
        <w:pStyle w:val="aa"/>
        <w:ind w:left="1080"/>
        <w:jc w:val="both"/>
        <w:rPr>
          <w:rFonts w:asciiTheme="majorHAnsi" w:hAnsiTheme="majorHAnsi"/>
          <w:i/>
          <w:lang w:val="ro-RO"/>
        </w:rPr>
      </w:pPr>
      <w:r w:rsidRPr="002F6B61">
        <w:rPr>
          <w:rFonts w:asciiTheme="majorHAnsi" w:hAnsiTheme="majorHAnsi"/>
          <w:i/>
          <w:lang w:val="ro-RO"/>
        </w:rPr>
        <w:t>R: WC poate fi solicitat prin intermediul Federației de Tenis din RM, completând forma de mai jos și depunând-o la sediul FTM, fie prin e-mail</w:t>
      </w:r>
      <w:r w:rsidR="00452F3C">
        <w:rPr>
          <w:rFonts w:asciiTheme="majorHAnsi" w:hAnsiTheme="majorHAnsi"/>
          <w:i/>
          <w:lang w:val="ro-RO"/>
        </w:rPr>
        <w:t xml:space="preserve"> </w:t>
      </w:r>
      <w:hyperlink r:id="rId9" w:history="1">
        <w:r w:rsidR="00452F3C" w:rsidRPr="00FD191E">
          <w:rPr>
            <w:rStyle w:val="a9"/>
            <w:rFonts w:asciiTheme="majorHAnsi" w:hAnsiTheme="majorHAnsi"/>
            <w:i/>
            <w:lang w:val="ro-RO"/>
          </w:rPr>
          <w:t>info@ftm.md</w:t>
        </w:r>
      </w:hyperlink>
      <w:r w:rsidR="00452F3C">
        <w:rPr>
          <w:rFonts w:asciiTheme="majorHAnsi" w:hAnsiTheme="majorHAnsi"/>
          <w:i/>
          <w:lang w:val="ro-RO"/>
        </w:rPr>
        <w:t xml:space="preserve"> </w:t>
      </w:r>
      <w:bookmarkStart w:id="0" w:name="_GoBack"/>
      <w:bookmarkEnd w:id="0"/>
      <w:r w:rsidRPr="002F6B61">
        <w:rPr>
          <w:rFonts w:asciiTheme="majorHAnsi" w:hAnsiTheme="majorHAnsi"/>
          <w:i/>
          <w:lang w:val="ro-RO"/>
        </w:rPr>
        <w:t xml:space="preserve">(dar cu confirmarea obligatorie în scris a recepțiunii acesteia de către colaboratorul FTM), de către sportiv sau reprezentantul acestuia. Solicitările vor fi procesate </w:t>
      </w:r>
      <w:r w:rsidRPr="002F6B61">
        <w:rPr>
          <w:rFonts w:asciiTheme="majorHAnsi" w:hAnsiTheme="majorHAnsi"/>
          <w:b/>
          <w:i/>
          <w:u w:val="single"/>
          <w:lang w:val="ro-RO"/>
        </w:rPr>
        <w:t>exclusiv</w:t>
      </w:r>
      <w:r w:rsidRPr="002F6B61">
        <w:rPr>
          <w:rFonts w:asciiTheme="majorHAnsi" w:hAnsiTheme="majorHAnsi"/>
          <w:i/>
          <w:lang w:val="ro-RO"/>
        </w:rPr>
        <w:t xml:space="preserve"> doar pentru jucătorii licențiați. </w:t>
      </w:r>
    </w:p>
    <w:p w:rsidR="002F6B61" w:rsidRPr="002F6B61" w:rsidRDefault="002F6B61" w:rsidP="002F6B61">
      <w:pPr>
        <w:pStyle w:val="aa"/>
        <w:numPr>
          <w:ilvl w:val="0"/>
          <w:numId w:val="1"/>
        </w:numPr>
        <w:jc w:val="both"/>
        <w:rPr>
          <w:rFonts w:asciiTheme="majorHAnsi" w:hAnsiTheme="majorHAnsi"/>
          <w:b/>
          <w:lang w:val="ro-RO"/>
        </w:rPr>
      </w:pPr>
      <w:r w:rsidRPr="002F6B61">
        <w:rPr>
          <w:rFonts w:asciiTheme="majorHAnsi" w:hAnsiTheme="majorHAnsi"/>
          <w:b/>
          <w:lang w:val="ro-RO"/>
        </w:rPr>
        <w:t xml:space="preserve">Când trebuiesc solicitate WC? </w:t>
      </w:r>
    </w:p>
    <w:p w:rsidR="002F6B61" w:rsidRPr="002F6B61" w:rsidRDefault="002F6B61" w:rsidP="002F6B61">
      <w:pPr>
        <w:pStyle w:val="aa"/>
        <w:ind w:left="1080"/>
        <w:jc w:val="both"/>
        <w:rPr>
          <w:rFonts w:asciiTheme="majorHAnsi" w:hAnsiTheme="majorHAnsi"/>
          <w:i/>
          <w:lang w:val="ro-RO"/>
        </w:rPr>
      </w:pPr>
      <w:r w:rsidRPr="002F6B61">
        <w:rPr>
          <w:rFonts w:asciiTheme="majorHAnsi" w:hAnsiTheme="majorHAnsi"/>
          <w:i/>
          <w:lang w:val="ro-RO"/>
        </w:rPr>
        <w:t xml:space="preserve">R: WC trebuiesc solicitate cu aproximativ 1 – 2 luni înainte de începerea competiției. Cu cât solicitarea se face mai timpurie, cu atât șansele sunt mai mari pentru obținerea acestora. Solicitările de WC privitor la turneele ce se încep în mai puțin de 5 zile de la data depunerii solicitării - </w:t>
      </w:r>
      <w:r w:rsidRPr="002F6B61">
        <w:rPr>
          <w:rFonts w:asciiTheme="majorHAnsi" w:hAnsiTheme="majorHAnsi"/>
          <w:b/>
          <w:i/>
          <w:u w:val="single"/>
          <w:lang w:val="ro-RO"/>
        </w:rPr>
        <w:t>nu vor fi procesate!</w:t>
      </w:r>
    </w:p>
    <w:p w:rsidR="00B42B31" w:rsidRPr="002F6B61" w:rsidRDefault="00B42B31" w:rsidP="002F6B61">
      <w:pPr>
        <w:pBdr>
          <w:bottom w:val="single" w:sz="12" w:space="1" w:color="auto"/>
        </w:pBdr>
        <w:jc w:val="both"/>
        <w:rPr>
          <w:rFonts w:asciiTheme="majorHAnsi" w:hAnsiTheme="majorHAnsi"/>
          <w:sz w:val="36"/>
          <w:lang w:val="ro-RO"/>
        </w:rPr>
      </w:pPr>
      <w:r w:rsidRPr="002F6B61">
        <w:rPr>
          <w:rFonts w:asciiTheme="majorHAnsi" w:hAnsiTheme="majorHAnsi"/>
          <w:b/>
          <w:i/>
          <w:sz w:val="20"/>
          <w:lang w:val="ro-RO"/>
        </w:rPr>
        <w:t xml:space="preserve">NOTĂ: Numărul de WC disponibile pentru o competiție este limitat, iar decizia privind acordarea de WC aparține </w:t>
      </w:r>
      <w:r w:rsidR="002F6B61" w:rsidRPr="002F6B61">
        <w:rPr>
          <w:rFonts w:asciiTheme="majorHAnsi" w:hAnsiTheme="majorHAnsi"/>
          <w:b/>
          <w:i/>
          <w:sz w:val="20"/>
          <w:lang w:val="ro-RO"/>
        </w:rPr>
        <w:t xml:space="preserve">în exclusivitate </w:t>
      </w:r>
      <w:r w:rsidRPr="002F6B61">
        <w:rPr>
          <w:rFonts w:asciiTheme="majorHAnsi" w:hAnsiTheme="majorHAnsi"/>
          <w:b/>
          <w:i/>
          <w:sz w:val="20"/>
          <w:lang w:val="ro-RO"/>
        </w:rPr>
        <w:t xml:space="preserve">doar organizatorilor competiției și/sau Federației de profil. FTM poate solicita oficial atât cu organizatorii cât și cu Federațiile de profil WC-urile, </w:t>
      </w:r>
      <w:r w:rsidR="002F6B61" w:rsidRPr="002F6B61">
        <w:rPr>
          <w:rFonts w:asciiTheme="majorHAnsi" w:hAnsiTheme="majorHAnsi"/>
          <w:b/>
          <w:i/>
          <w:sz w:val="20"/>
          <w:lang w:val="ro-RO"/>
        </w:rPr>
        <w:t xml:space="preserve">dar nu are împuternicirea de a decide asupra acordării acestora, decât dacă  turneele se desfășoară pe teritoriul RM, caz în care FTM poate aloca ½ din WC disponibile. </w:t>
      </w:r>
    </w:p>
    <w:p w:rsidR="00442454" w:rsidRPr="0073441E" w:rsidRDefault="00442454" w:rsidP="00442454">
      <w:pPr>
        <w:jc w:val="center"/>
        <w:rPr>
          <w:rFonts w:asciiTheme="majorHAnsi" w:hAnsiTheme="majorHAnsi"/>
          <w:b/>
          <w:color w:val="365F91" w:themeColor="accent1" w:themeShade="BF"/>
          <w:sz w:val="32"/>
          <w:lang w:val="ro-RO"/>
        </w:rPr>
      </w:pPr>
      <w:r w:rsidRPr="0073441E">
        <w:rPr>
          <w:rFonts w:asciiTheme="majorHAnsi" w:hAnsiTheme="majorHAnsi"/>
          <w:b/>
          <w:color w:val="365F91" w:themeColor="accent1" w:themeShade="BF"/>
          <w:sz w:val="32"/>
          <w:lang w:val="ro-RO"/>
        </w:rPr>
        <w:t xml:space="preserve">Forma de </w:t>
      </w:r>
      <w:r w:rsidR="0073441E">
        <w:rPr>
          <w:rFonts w:asciiTheme="majorHAnsi" w:hAnsiTheme="majorHAnsi"/>
          <w:b/>
          <w:color w:val="365F91" w:themeColor="accent1" w:themeShade="BF"/>
          <w:sz w:val="32"/>
          <w:lang w:val="ro-RO"/>
        </w:rPr>
        <w:t>s</w:t>
      </w:r>
      <w:r w:rsidRPr="0073441E">
        <w:rPr>
          <w:rFonts w:asciiTheme="majorHAnsi" w:hAnsiTheme="majorHAnsi"/>
          <w:b/>
          <w:color w:val="365F91" w:themeColor="accent1" w:themeShade="BF"/>
          <w:sz w:val="32"/>
          <w:lang w:val="ro-RO"/>
        </w:rPr>
        <w:t xml:space="preserve">olicitare a WC </w:t>
      </w:r>
    </w:p>
    <w:p w:rsidR="00442454" w:rsidRPr="004C4239" w:rsidRDefault="002F6B61" w:rsidP="004C4239">
      <w:pPr>
        <w:rPr>
          <w:rFonts w:asciiTheme="majorHAnsi" w:hAnsiTheme="majorHAnsi"/>
          <w:b/>
          <w:sz w:val="24"/>
          <w:szCs w:val="28"/>
          <w:lang w:val="ro-RO"/>
        </w:rPr>
      </w:pPr>
      <w:r w:rsidRPr="004C4239">
        <w:rPr>
          <w:rFonts w:asciiTheme="majorHAnsi" w:hAnsiTheme="majorHAnsi"/>
          <w:b/>
          <w:sz w:val="24"/>
          <w:szCs w:val="28"/>
          <w:lang w:val="ro-RO"/>
        </w:rPr>
        <w:t>Nume/prenume sportiv:</w:t>
      </w:r>
      <w:r w:rsidR="004C4239" w:rsidRPr="004C4239">
        <w:rPr>
          <w:rFonts w:asciiTheme="majorHAnsi" w:hAnsiTheme="majorHAnsi"/>
          <w:b/>
          <w:sz w:val="24"/>
          <w:szCs w:val="28"/>
          <w:lang w:val="ro-RO"/>
        </w:rPr>
        <w:t xml:space="preserve"> _______________________</w:t>
      </w:r>
      <w:r w:rsidR="004C4239">
        <w:rPr>
          <w:rFonts w:asciiTheme="majorHAnsi" w:hAnsiTheme="majorHAnsi"/>
          <w:b/>
          <w:sz w:val="24"/>
          <w:szCs w:val="28"/>
          <w:lang w:val="ro-RO"/>
        </w:rPr>
        <w:t>______________</w:t>
      </w:r>
      <w:r w:rsidR="004C4239" w:rsidRPr="004C4239">
        <w:rPr>
          <w:rFonts w:asciiTheme="majorHAnsi" w:hAnsiTheme="majorHAnsi"/>
          <w:b/>
          <w:sz w:val="24"/>
          <w:szCs w:val="28"/>
          <w:lang w:val="ro-RO"/>
        </w:rPr>
        <w:t>____________________________________</w:t>
      </w:r>
    </w:p>
    <w:p w:rsidR="002F6B61" w:rsidRPr="004C4239" w:rsidRDefault="002F6B61" w:rsidP="004C4239">
      <w:pPr>
        <w:rPr>
          <w:rFonts w:asciiTheme="majorHAnsi" w:hAnsiTheme="majorHAnsi"/>
          <w:b/>
          <w:sz w:val="24"/>
          <w:szCs w:val="28"/>
          <w:lang w:val="ro-RO"/>
        </w:rPr>
      </w:pPr>
      <w:r w:rsidRPr="004C4239">
        <w:rPr>
          <w:rFonts w:asciiTheme="majorHAnsi" w:hAnsiTheme="majorHAnsi"/>
          <w:b/>
          <w:sz w:val="24"/>
          <w:szCs w:val="28"/>
          <w:lang w:val="ro-RO"/>
        </w:rPr>
        <w:t>Tel:</w:t>
      </w:r>
      <w:r w:rsidR="004C4239" w:rsidRPr="004C4239">
        <w:rPr>
          <w:rFonts w:asciiTheme="majorHAnsi" w:hAnsiTheme="majorHAnsi"/>
          <w:b/>
          <w:sz w:val="24"/>
          <w:szCs w:val="28"/>
          <w:lang w:val="ro-RO"/>
        </w:rPr>
        <w:t xml:space="preserve"> ______________</w:t>
      </w:r>
      <w:r w:rsidR="004C4239">
        <w:rPr>
          <w:rFonts w:asciiTheme="majorHAnsi" w:hAnsiTheme="majorHAnsi"/>
          <w:b/>
          <w:sz w:val="24"/>
          <w:szCs w:val="28"/>
          <w:lang w:val="ro-RO"/>
        </w:rPr>
        <w:t>_____</w:t>
      </w:r>
      <w:r w:rsidR="004C4239" w:rsidRPr="004C4239">
        <w:rPr>
          <w:rFonts w:asciiTheme="majorHAnsi" w:hAnsiTheme="majorHAnsi"/>
          <w:b/>
          <w:sz w:val="24"/>
          <w:szCs w:val="28"/>
          <w:lang w:val="ro-RO"/>
        </w:rPr>
        <w:t>__________________</w:t>
      </w:r>
      <w:r w:rsidRPr="004C4239">
        <w:rPr>
          <w:rFonts w:asciiTheme="majorHAnsi" w:hAnsiTheme="majorHAnsi"/>
          <w:b/>
          <w:sz w:val="24"/>
          <w:szCs w:val="28"/>
          <w:lang w:val="ro-RO"/>
        </w:rPr>
        <w:t xml:space="preserve"> E-mail: </w:t>
      </w:r>
      <w:r w:rsidR="004C4239" w:rsidRPr="004C4239">
        <w:rPr>
          <w:rFonts w:asciiTheme="majorHAnsi" w:hAnsiTheme="majorHAnsi"/>
          <w:b/>
          <w:sz w:val="24"/>
          <w:szCs w:val="28"/>
          <w:lang w:val="ro-RO"/>
        </w:rPr>
        <w:t>________</w:t>
      </w:r>
      <w:r w:rsidR="004C4239">
        <w:rPr>
          <w:rFonts w:asciiTheme="majorHAnsi" w:hAnsiTheme="majorHAnsi"/>
          <w:b/>
          <w:sz w:val="24"/>
          <w:szCs w:val="28"/>
          <w:lang w:val="ro-RO"/>
        </w:rPr>
        <w:t>__________________</w:t>
      </w:r>
      <w:r w:rsidR="004C4239" w:rsidRPr="004C4239">
        <w:rPr>
          <w:rFonts w:asciiTheme="majorHAnsi" w:hAnsiTheme="majorHAnsi"/>
          <w:b/>
          <w:sz w:val="24"/>
          <w:szCs w:val="28"/>
          <w:lang w:val="ro-RO"/>
        </w:rPr>
        <w:t>__________________________</w:t>
      </w:r>
    </w:p>
    <w:p w:rsidR="002F6B61" w:rsidRDefault="002F6B61" w:rsidP="004C4239">
      <w:pPr>
        <w:rPr>
          <w:rFonts w:asciiTheme="majorHAnsi" w:hAnsiTheme="majorHAnsi"/>
          <w:b/>
          <w:sz w:val="24"/>
          <w:szCs w:val="28"/>
          <w:lang w:val="ro-RO"/>
        </w:rPr>
      </w:pPr>
      <w:r w:rsidRPr="004C4239">
        <w:rPr>
          <w:rFonts w:asciiTheme="majorHAnsi" w:hAnsiTheme="majorHAnsi"/>
          <w:b/>
          <w:sz w:val="24"/>
          <w:szCs w:val="28"/>
          <w:lang w:val="ro-RO"/>
        </w:rPr>
        <w:t xml:space="preserve">Denumirea competiției: </w:t>
      </w:r>
      <w:r w:rsidR="004C4239" w:rsidRPr="004C4239">
        <w:rPr>
          <w:rFonts w:asciiTheme="majorHAnsi" w:hAnsiTheme="majorHAnsi"/>
          <w:b/>
          <w:sz w:val="24"/>
          <w:szCs w:val="28"/>
          <w:lang w:val="ro-RO"/>
        </w:rPr>
        <w:t>_________________________________________________</w:t>
      </w:r>
      <w:r w:rsidR="004C4239">
        <w:rPr>
          <w:rFonts w:asciiTheme="majorHAnsi" w:hAnsiTheme="majorHAnsi"/>
          <w:b/>
          <w:sz w:val="24"/>
          <w:szCs w:val="28"/>
          <w:lang w:val="ro-RO"/>
        </w:rPr>
        <w:t>_______________</w:t>
      </w:r>
      <w:r w:rsidR="004C4239" w:rsidRPr="004C4239">
        <w:rPr>
          <w:rFonts w:asciiTheme="majorHAnsi" w:hAnsiTheme="majorHAnsi"/>
          <w:b/>
          <w:sz w:val="24"/>
          <w:szCs w:val="28"/>
          <w:lang w:val="ro-RO"/>
        </w:rPr>
        <w:t>__________</w:t>
      </w:r>
    </w:p>
    <w:p w:rsidR="004C4239" w:rsidRPr="004C4239" w:rsidRDefault="004C4239" w:rsidP="004C4239">
      <w:pPr>
        <w:rPr>
          <w:rFonts w:asciiTheme="majorHAnsi" w:hAnsiTheme="majorHAnsi"/>
          <w:b/>
          <w:sz w:val="24"/>
          <w:szCs w:val="28"/>
          <w:lang w:val="ro-RO"/>
        </w:rPr>
      </w:pPr>
      <w:r>
        <w:rPr>
          <w:rFonts w:asciiTheme="majorHAnsi" w:hAnsiTheme="majorHAnsi"/>
          <w:b/>
          <w:sz w:val="24"/>
          <w:szCs w:val="28"/>
          <w:lang w:val="ro-RO"/>
        </w:rPr>
        <w:t xml:space="preserve">Categoria de vârstă: _______________________  </w:t>
      </w:r>
      <w:r w:rsidRPr="004C4239">
        <w:rPr>
          <w:rFonts w:asciiTheme="majorHAnsi" w:hAnsiTheme="majorHAnsi"/>
          <w:b/>
          <w:sz w:val="24"/>
          <w:szCs w:val="28"/>
          <w:lang w:val="ro-RO"/>
        </w:rPr>
        <w:t xml:space="preserve">Perioada desfășurării: </w:t>
      </w:r>
      <w:r>
        <w:rPr>
          <w:rFonts w:asciiTheme="majorHAnsi" w:hAnsiTheme="majorHAnsi"/>
          <w:b/>
          <w:sz w:val="24"/>
          <w:szCs w:val="28"/>
          <w:lang w:val="ro-RO"/>
        </w:rPr>
        <w:t>___________________________</w:t>
      </w:r>
    </w:p>
    <w:p w:rsidR="002F6B61" w:rsidRPr="004C4239" w:rsidRDefault="004C4239" w:rsidP="004C4239">
      <w:pPr>
        <w:rPr>
          <w:rFonts w:asciiTheme="majorHAnsi" w:hAnsiTheme="majorHAnsi"/>
          <w:b/>
          <w:sz w:val="24"/>
          <w:szCs w:val="28"/>
          <w:lang w:val="ro-RO"/>
        </w:rPr>
      </w:pPr>
      <w:r w:rsidRPr="004C4239">
        <w:rPr>
          <w:rFonts w:asciiTheme="majorHAnsi" w:hAnsiTheme="majorHAnsi"/>
          <w:b/>
          <w:sz w:val="24"/>
          <w:szCs w:val="28"/>
          <w:lang w:val="ro-RO"/>
        </w:rPr>
        <w:t>Locul</w:t>
      </w:r>
      <w:r w:rsidR="002F6B61" w:rsidRPr="004C4239">
        <w:rPr>
          <w:rFonts w:asciiTheme="majorHAnsi" w:hAnsiTheme="majorHAnsi"/>
          <w:b/>
          <w:sz w:val="24"/>
          <w:szCs w:val="28"/>
          <w:lang w:val="ro-RO"/>
        </w:rPr>
        <w:t xml:space="preserve"> desfășurării</w:t>
      </w:r>
      <w:r w:rsidRPr="004C4239">
        <w:rPr>
          <w:rFonts w:asciiTheme="majorHAnsi" w:hAnsiTheme="majorHAnsi"/>
          <w:b/>
          <w:sz w:val="24"/>
          <w:szCs w:val="28"/>
          <w:lang w:val="ro-RO"/>
        </w:rPr>
        <w:t xml:space="preserve"> (orașul, țara)</w:t>
      </w:r>
      <w:r w:rsidR="002F6B61" w:rsidRPr="004C4239">
        <w:rPr>
          <w:rFonts w:asciiTheme="majorHAnsi" w:hAnsiTheme="majorHAnsi"/>
          <w:b/>
          <w:sz w:val="24"/>
          <w:szCs w:val="28"/>
          <w:lang w:val="ro-RO"/>
        </w:rPr>
        <w:t xml:space="preserve">: </w:t>
      </w:r>
      <w:r w:rsidRPr="004C4239">
        <w:rPr>
          <w:rFonts w:asciiTheme="majorHAnsi" w:hAnsiTheme="majorHAnsi"/>
          <w:b/>
          <w:sz w:val="24"/>
          <w:szCs w:val="28"/>
          <w:lang w:val="ro-RO"/>
        </w:rPr>
        <w:t>______________</w:t>
      </w:r>
      <w:r>
        <w:rPr>
          <w:rFonts w:asciiTheme="majorHAnsi" w:hAnsiTheme="majorHAnsi"/>
          <w:b/>
          <w:sz w:val="24"/>
          <w:szCs w:val="28"/>
          <w:lang w:val="ro-RO"/>
        </w:rPr>
        <w:t>_____________________________________</w:t>
      </w:r>
      <w:r w:rsidRPr="004C4239">
        <w:rPr>
          <w:rFonts w:asciiTheme="majorHAnsi" w:hAnsiTheme="majorHAnsi"/>
          <w:b/>
          <w:sz w:val="24"/>
          <w:szCs w:val="28"/>
          <w:lang w:val="ro-RO"/>
        </w:rPr>
        <w:t>____</w:t>
      </w:r>
      <w:r>
        <w:rPr>
          <w:rFonts w:asciiTheme="majorHAnsi" w:hAnsiTheme="majorHAnsi"/>
          <w:b/>
          <w:sz w:val="24"/>
          <w:szCs w:val="28"/>
          <w:lang w:val="ro-RO"/>
        </w:rPr>
        <w:t>___</w:t>
      </w:r>
      <w:r w:rsidRPr="004C4239">
        <w:rPr>
          <w:rFonts w:asciiTheme="majorHAnsi" w:hAnsiTheme="majorHAnsi"/>
          <w:b/>
          <w:sz w:val="24"/>
          <w:szCs w:val="28"/>
          <w:lang w:val="ro-RO"/>
        </w:rPr>
        <w:t>______</w:t>
      </w:r>
    </w:p>
    <w:p w:rsidR="00442454" w:rsidRPr="004C4239" w:rsidRDefault="002F6B61" w:rsidP="004C4239">
      <w:pPr>
        <w:pBdr>
          <w:bottom w:val="single" w:sz="12" w:space="1" w:color="auto"/>
        </w:pBdr>
        <w:rPr>
          <w:rFonts w:asciiTheme="majorHAnsi" w:hAnsiTheme="majorHAnsi"/>
          <w:b/>
          <w:sz w:val="24"/>
          <w:szCs w:val="28"/>
          <w:lang w:val="ro-RO"/>
        </w:rPr>
      </w:pPr>
      <w:r w:rsidRPr="004C4239">
        <w:rPr>
          <w:rFonts w:asciiTheme="majorHAnsi" w:hAnsiTheme="majorHAnsi"/>
          <w:b/>
          <w:sz w:val="24"/>
          <w:szCs w:val="28"/>
          <w:lang w:val="ro-RO"/>
        </w:rPr>
        <w:t xml:space="preserve">Data: </w:t>
      </w:r>
      <w:r w:rsidR="004C4239">
        <w:rPr>
          <w:rFonts w:asciiTheme="majorHAnsi" w:hAnsiTheme="majorHAnsi"/>
          <w:b/>
          <w:sz w:val="24"/>
          <w:szCs w:val="28"/>
          <w:lang w:val="ro-RO"/>
        </w:rPr>
        <w:t xml:space="preserve">________________________________                            </w:t>
      </w:r>
      <w:r w:rsidRPr="004C4239">
        <w:rPr>
          <w:rFonts w:asciiTheme="majorHAnsi" w:hAnsiTheme="majorHAnsi"/>
          <w:b/>
          <w:sz w:val="24"/>
          <w:szCs w:val="28"/>
          <w:lang w:val="ro-RO"/>
        </w:rPr>
        <w:t xml:space="preserve">Semnătura: </w:t>
      </w:r>
      <w:r w:rsidR="004C4239">
        <w:rPr>
          <w:rFonts w:asciiTheme="majorHAnsi" w:hAnsiTheme="majorHAnsi"/>
          <w:b/>
          <w:sz w:val="24"/>
          <w:szCs w:val="28"/>
          <w:lang w:val="ro-RO"/>
        </w:rPr>
        <w:t>__________________________________</w:t>
      </w:r>
    </w:p>
    <w:p w:rsidR="004C4239" w:rsidRPr="006B07A2" w:rsidRDefault="004C4239" w:rsidP="004C4239">
      <w:pPr>
        <w:rPr>
          <w:rFonts w:asciiTheme="majorHAnsi" w:hAnsiTheme="majorHAnsi"/>
          <w:b/>
          <w:color w:val="365F91" w:themeColor="accent1" w:themeShade="BF"/>
          <w:sz w:val="24"/>
          <w:u w:val="single"/>
          <w:lang w:val="ro-RO"/>
        </w:rPr>
      </w:pPr>
      <w:r w:rsidRPr="006B07A2">
        <w:rPr>
          <w:rFonts w:asciiTheme="majorHAnsi" w:hAnsiTheme="majorHAnsi"/>
          <w:b/>
          <w:color w:val="365F91" w:themeColor="accent1" w:themeShade="BF"/>
          <w:sz w:val="24"/>
          <w:u w:val="single"/>
          <w:lang w:val="ro-RO"/>
        </w:rPr>
        <w:t xml:space="preserve">Pentrul uzul intern FTM: </w:t>
      </w:r>
    </w:p>
    <w:p w:rsidR="004C4239" w:rsidRPr="004C4239" w:rsidRDefault="004C4239" w:rsidP="004C4239">
      <w:pPr>
        <w:pStyle w:val="ab"/>
        <w:rPr>
          <w:rFonts w:asciiTheme="majorHAnsi" w:hAnsiTheme="majorHAnsi"/>
          <w:sz w:val="24"/>
          <w:lang w:val="ro-RO"/>
        </w:rPr>
      </w:pPr>
      <w:r w:rsidRPr="004C4239">
        <w:rPr>
          <w:rFonts w:asciiTheme="majorHAnsi" w:hAnsiTheme="majorHAnsi"/>
          <w:sz w:val="24"/>
          <w:lang w:val="ro-RO"/>
        </w:rPr>
        <w:t xml:space="preserve">Recepționat: _________________________  </w:t>
      </w:r>
      <w:r w:rsidR="006B07A2">
        <w:rPr>
          <w:rFonts w:asciiTheme="majorHAnsi" w:hAnsiTheme="majorHAnsi"/>
          <w:sz w:val="24"/>
          <w:lang w:val="ro-RO"/>
        </w:rPr>
        <w:t>Nr. de înregistrare: ____________</w:t>
      </w:r>
      <w:r w:rsidRPr="004C4239">
        <w:rPr>
          <w:rFonts w:asciiTheme="majorHAnsi" w:hAnsiTheme="majorHAnsi"/>
          <w:sz w:val="24"/>
          <w:lang w:val="ro-RO"/>
        </w:rPr>
        <w:t xml:space="preserve">  Data: ____________________</w:t>
      </w:r>
    </w:p>
    <w:p w:rsidR="002F6B61" w:rsidRPr="006B07A2" w:rsidRDefault="004C4239" w:rsidP="004C4239">
      <w:pPr>
        <w:pStyle w:val="ab"/>
        <w:rPr>
          <w:rFonts w:asciiTheme="majorHAnsi" w:hAnsiTheme="majorHAnsi"/>
          <w:sz w:val="16"/>
          <w:lang w:val="ro-RO"/>
        </w:rPr>
      </w:pPr>
      <w:r w:rsidRPr="004C4239">
        <w:rPr>
          <w:rFonts w:asciiTheme="majorHAnsi" w:hAnsiTheme="majorHAnsi"/>
          <w:sz w:val="20"/>
          <w:lang w:val="ro-RO"/>
        </w:rPr>
        <w:t xml:space="preserve">   </w:t>
      </w:r>
      <w:r w:rsidR="006B07A2">
        <w:rPr>
          <w:rFonts w:asciiTheme="majorHAnsi" w:hAnsiTheme="majorHAnsi"/>
          <w:sz w:val="20"/>
          <w:lang w:val="ro-RO"/>
        </w:rPr>
        <w:t xml:space="preserve">                          </w:t>
      </w:r>
      <w:r w:rsidRPr="006B07A2">
        <w:rPr>
          <w:rFonts w:asciiTheme="majorHAnsi" w:hAnsiTheme="majorHAnsi"/>
          <w:sz w:val="16"/>
          <w:lang w:val="ro-RO"/>
        </w:rPr>
        <w:t xml:space="preserve">  </w:t>
      </w:r>
      <w:r w:rsidR="002F6B61" w:rsidRPr="006B07A2">
        <w:rPr>
          <w:rFonts w:asciiTheme="majorHAnsi" w:hAnsiTheme="majorHAnsi"/>
          <w:sz w:val="16"/>
          <w:lang w:val="ro-RO"/>
        </w:rPr>
        <w:t>(</w:t>
      </w:r>
      <w:r w:rsidRPr="006B07A2">
        <w:rPr>
          <w:rFonts w:asciiTheme="majorHAnsi" w:hAnsiTheme="majorHAnsi"/>
          <w:sz w:val="16"/>
          <w:lang w:val="ro-RO"/>
        </w:rPr>
        <w:t xml:space="preserve">semnătura </w:t>
      </w:r>
      <w:r w:rsidR="002F6B61" w:rsidRPr="006B07A2">
        <w:rPr>
          <w:rFonts w:asciiTheme="majorHAnsi" w:hAnsiTheme="majorHAnsi"/>
          <w:sz w:val="16"/>
          <w:lang w:val="ro-RO"/>
        </w:rPr>
        <w:t>colaboratorul FT</w:t>
      </w:r>
      <w:r w:rsidRPr="006B07A2">
        <w:rPr>
          <w:rFonts w:asciiTheme="majorHAnsi" w:hAnsiTheme="majorHAnsi"/>
          <w:sz w:val="16"/>
          <w:lang w:val="ro-RO"/>
        </w:rPr>
        <w:t>M)</w:t>
      </w:r>
    </w:p>
    <w:p w:rsidR="004C4239" w:rsidRPr="004C4239" w:rsidRDefault="004C4239" w:rsidP="004C4239">
      <w:pPr>
        <w:rPr>
          <w:rFonts w:asciiTheme="majorHAnsi" w:hAnsiTheme="majorHAnsi"/>
          <w:sz w:val="24"/>
          <w:lang w:val="ro-RO"/>
        </w:rPr>
      </w:pPr>
      <w:r w:rsidRPr="004C4239">
        <w:rPr>
          <w:rFonts w:asciiTheme="majorHAnsi" w:hAnsiTheme="majorHAnsi"/>
          <w:sz w:val="24"/>
          <w:lang w:val="ro-RO"/>
        </w:rPr>
        <w:t xml:space="preserve">Transmis organizatorilor   ⎕                                      </w:t>
      </w:r>
      <w:r w:rsidR="006B07A2">
        <w:rPr>
          <w:rFonts w:asciiTheme="majorHAnsi" w:hAnsiTheme="majorHAnsi"/>
          <w:sz w:val="24"/>
          <w:lang w:val="ro-RO"/>
        </w:rPr>
        <w:t xml:space="preserve">   </w:t>
      </w:r>
      <w:r w:rsidRPr="004C4239">
        <w:rPr>
          <w:rFonts w:asciiTheme="majorHAnsi" w:hAnsiTheme="majorHAnsi"/>
          <w:sz w:val="24"/>
          <w:lang w:val="ro-RO"/>
        </w:rPr>
        <w:t xml:space="preserve"> Transmis Federației de profil </w:t>
      </w:r>
      <w:r>
        <w:rPr>
          <w:rFonts w:asciiTheme="majorHAnsi" w:hAnsiTheme="majorHAnsi"/>
          <w:sz w:val="24"/>
          <w:lang w:val="ro-RO"/>
        </w:rPr>
        <w:t xml:space="preserve">    </w:t>
      </w:r>
      <w:r w:rsidRPr="004C4239">
        <w:rPr>
          <w:rFonts w:asciiTheme="majorHAnsi" w:hAnsiTheme="majorHAnsi"/>
          <w:sz w:val="24"/>
          <w:lang w:val="ro-RO"/>
        </w:rPr>
        <w:t xml:space="preserve">⎕   </w:t>
      </w:r>
    </w:p>
    <w:p w:rsidR="004C4239" w:rsidRPr="004C4239" w:rsidRDefault="004C4239" w:rsidP="004C4239">
      <w:pPr>
        <w:rPr>
          <w:rFonts w:asciiTheme="majorHAnsi" w:hAnsiTheme="majorHAnsi"/>
          <w:sz w:val="24"/>
          <w:lang w:val="ro-RO"/>
        </w:rPr>
      </w:pPr>
      <w:r w:rsidRPr="004C4239">
        <w:rPr>
          <w:rFonts w:asciiTheme="majorHAnsi" w:hAnsiTheme="majorHAnsi"/>
          <w:sz w:val="24"/>
          <w:lang w:val="ro-RO"/>
        </w:rPr>
        <w:t>Raspuns</w:t>
      </w:r>
      <w:r>
        <w:rPr>
          <w:rFonts w:asciiTheme="majorHAnsi" w:hAnsiTheme="majorHAnsi"/>
          <w:sz w:val="24"/>
          <w:lang w:val="ro-RO"/>
        </w:rPr>
        <w:t xml:space="preserve"> (pozitiv/negativ)</w:t>
      </w:r>
      <w:r w:rsidRPr="004C4239">
        <w:rPr>
          <w:rFonts w:asciiTheme="majorHAnsi" w:hAnsiTheme="majorHAnsi"/>
          <w:sz w:val="24"/>
          <w:lang w:val="ro-RO"/>
        </w:rPr>
        <w:t>: _________________________</w:t>
      </w:r>
      <w:r>
        <w:rPr>
          <w:rFonts w:asciiTheme="majorHAnsi" w:hAnsiTheme="majorHAnsi"/>
          <w:sz w:val="24"/>
          <w:lang w:val="ro-RO"/>
        </w:rPr>
        <w:t xml:space="preserve">   </w:t>
      </w:r>
      <w:r w:rsidRPr="004C4239">
        <w:rPr>
          <w:rFonts w:asciiTheme="majorHAnsi" w:hAnsiTheme="majorHAnsi"/>
          <w:sz w:val="24"/>
          <w:lang w:val="ro-RO"/>
        </w:rPr>
        <w:t xml:space="preserve">Comunicarea răspunsului sportivului ⎕   </w:t>
      </w:r>
    </w:p>
    <w:sectPr w:rsidR="004C4239" w:rsidRPr="004C4239" w:rsidSect="004C4239">
      <w:headerReference w:type="default" r:id="rId10"/>
      <w:footerReference w:type="default" r:id="rId11"/>
      <w:pgSz w:w="11906" w:h="16838"/>
      <w:pgMar w:top="27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570" w:rsidRDefault="00130570" w:rsidP="00442454">
      <w:pPr>
        <w:spacing w:after="0" w:line="240" w:lineRule="auto"/>
      </w:pPr>
      <w:r>
        <w:separator/>
      </w:r>
    </w:p>
  </w:endnote>
  <w:endnote w:type="continuationSeparator" w:id="0">
    <w:p w:rsidR="00130570" w:rsidRDefault="00130570" w:rsidP="0044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54" w:rsidRPr="006B07A2" w:rsidRDefault="00130570" w:rsidP="00442454">
    <w:pPr>
      <w:pStyle w:val="a5"/>
      <w:jc w:val="center"/>
      <w:rPr>
        <w:rFonts w:ascii="Arial" w:hAnsi="Arial" w:cs="Arial"/>
        <w:sz w:val="32"/>
        <w:lang w:val="ro-RO"/>
      </w:rPr>
    </w:pPr>
    <w:hyperlink r:id="rId1" w:history="1">
      <w:r w:rsidR="00442454" w:rsidRPr="006B07A2">
        <w:rPr>
          <w:rStyle w:val="a9"/>
          <w:rFonts w:ascii="Arial" w:hAnsi="Arial" w:cs="Arial"/>
          <w:sz w:val="32"/>
          <w:lang w:val="ro-RO"/>
        </w:rPr>
        <w:t>www.ftm.md</w:t>
      </w:r>
    </w:hyperlink>
  </w:p>
  <w:p w:rsidR="00442454" w:rsidRDefault="00442454" w:rsidP="00442454">
    <w:pPr>
      <w:pStyle w:val="a5"/>
      <w:jc w:val="center"/>
      <w:rPr>
        <w:lang w:val="ro-RO"/>
      </w:rPr>
    </w:pPr>
    <w:r>
      <w:rPr>
        <w:noProof/>
        <w:lang w:eastAsia="ru-RU"/>
      </w:rPr>
      <w:drawing>
        <wp:anchor distT="0" distB="0" distL="114300" distR="114300" simplePos="0" relativeHeight="251659264" behindDoc="1" locked="0" layoutInCell="1" allowOverlap="1" wp14:anchorId="1FF9F518" wp14:editId="533C5330">
          <wp:simplePos x="0" y="0"/>
          <wp:positionH relativeFrom="column">
            <wp:posOffset>-3810</wp:posOffset>
          </wp:positionH>
          <wp:positionV relativeFrom="paragraph">
            <wp:posOffset>118745</wp:posOffset>
          </wp:positionV>
          <wp:extent cx="5940425" cy="43497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M Icons.png"/>
                  <pic:cNvPicPr/>
                </pic:nvPicPr>
                <pic:blipFill>
                  <a:blip r:embed="rId2">
                    <a:extLst>
                      <a:ext uri="{28A0092B-C50C-407E-A947-70E740481C1C}">
                        <a14:useLocalDpi xmlns:a14="http://schemas.microsoft.com/office/drawing/2010/main" val="0"/>
                      </a:ext>
                    </a:extLst>
                  </a:blip>
                  <a:stretch>
                    <a:fillRect/>
                  </a:stretch>
                </pic:blipFill>
                <pic:spPr>
                  <a:xfrm>
                    <a:off x="0" y="0"/>
                    <a:ext cx="5940425" cy="434975"/>
                  </a:xfrm>
                  <a:prstGeom prst="rect">
                    <a:avLst/>
                  </a:prstGeom>
                </pic:spPr>
              </pic:pic>
            </a:graphicData>
          </a:graphic>
          <wp14:sizeRelH relativeFrom="page">
            <wp14:pctWidth>0</wp14:pctWidth>
          </wp14:sizeRelH>
          <wp14:sizeRelV relativeFrom="page">
            <wp14:pctHeight>0</wp14:pctHeight>
          </wp14:sizeRelV>
        </wp:anchor>
      </w:drawing>
    </w:r>
  </w:p>
  <w:p w:rsidR="00442454" w:rsidRPr="00442454" w:rsidRDefault="00442454" w:rsidP="00442454">
    <w:pPr>
      <w:pStyle w:val="a5"/>
      <w:jc w:val="center"/>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570" w:rsidRDefault="00130570" w:rsidP="00442454">
      <w:pPr>
        <w:spacing w:after="0" w:line="240" w:lineRule="auto"/>
      </w:pPr>
      <w:r>
        <w:separator/>
      </w:r>
    </w:p>
  </w:footnote>
  <w:footnote w:type="continuationSeparator" w:id="0">
    <w:p w:rsidR="00130570" w:rsidRDefault="00130570" w:rsidP="00442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54" w:rsidRPr="00442454" w:rsidRDefault="00442454" w:rsidP="00442454">
    <w:pPr>
      <w:pStyle w:val="a3"/>
      <w:ind w:left="2835"/>
      <w:rPr>
        <w:rFonts w:ascii="Arial" w:hAnsi="Arial" w:cs="Arial"/>
        <w:sz w:val="32"/>
        <w:lang w:val="ro-RO"/>
      </w:rPr>
    </w:pPr>
    <w:r w:rsidRPr="00442454">
      <w:rPr>
        <w:rFonts w:ascii="Arial" w:hAnsi="Arial" w:cs="Arial"/>
        <w:noProof/>
        <w:sz w:val="32"/>
        <w:lang w:eastAsia="ru-RU"/>
      </w:rPr>
      <w:drawing>
        <wp:anchor distT="0" distB="0" distL="114300" distR="114300" simplePos="0" relativeHeight="251658240" behindDoc="1" locked="0" layoutInCell="1" allowOverlap="1" wp14:anchorId="29564413" wp14:editId="6D7E43BF">
          <wp:simplePos x="0" y="0"/>
          <wp:positionH relativeFrom="column">
            <wp:posOffset>415290</wp:posOffset>
          </wp:positionH>
          <wp:positionV relativeFrom="paragraph">
            <wp:posOffset>-173355</wp:posOffset>
          </wp:positionV>
          <wp:extent cx="1205618" cy="94234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M LOGO Antet.png"/>
                  <pic:cNvPicPr/>
                </pic:nvPicPr>
                <pic:blipFill>
                  <a:blip r:embed="rId1">
                    <a:extLst>
                      <a:ext uri="{28A0092B-C50C-407E-A947-70E740481C1C}">
                        <a14:useLocalDpi xmlns:a14="http://schemas.microsoft.com/office/drawing/2010/main" val="0"/>
                      </a:ext>
                    </a:extLst>
                  </a:blip>
                  <a:stretch>
                    <a:fillRect/>
                  </a:stretch>
                </pic:blipFill>
                <pic:spPr>
                  <a:xfrm>
                    <a:off x="0" y="0"/>
                    <a:ext cx="1205618" cy="94234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442454">
      <w:rPr>
        <w:rFonts w:ascii="Arial" w:hAnsi="Arial" w:cs="Arial"/>
        <w:sz w:val="32"/>
        <w:lang w:val="en-US"/>
      </w:rPr>
      <w:t>Federa</w:t>
    </w:r>
    <w:proofErr w:type="spellEnd"/>
    <w:r w:rsidRPr="00442454">
      <w:rPr>
        <w:rFonts w:ascii="Arial" w:hAnsi="Arial" w:cs="Arial"/>
        <w:sz w:val="32"/>
        <w:lang w:val="ro-RO"/>
      </w:rPr>
      <w:t>ția de Tenis din RM</w:t>
    </w:r>
  </w:p>
  <w:p w:rsidR="00442454" w:rsidRPr="002F6B61" w:rsidRDefault="00442454" w:rsidP="00442454">
    <w:pPr>
      <w:pStyle w:val="a3"/>
      <w:ind w:left="2835"/>
      <w:rPr>
        <w:rFonts w:ascii="Arial" w:hAnsi="Arial" w:cs="Arial"/>
        <w:b/>
        <w:color w:val="7F7F7F" w:themeColor="text1" w:themeTint="80"/>
        <w:lang w:val="ro-RO"/>
      </w:rPr>
    </w:pPr>
    <w:r w:rsidRPr="002F6B61">
      <w:rPr>
        <w:rFonts w:ascii="Arial" w:hAnsi="Arial" w:cs="Arial"/>
        <w:b/>
        <w:color w:val="7F7F7F" w:themeColor="text1" w:themeTint="80"/>
        <w:lang w:val="ro-RO"/>
      </w:rPr>
      <w:t>Str. Columna 144, Chișinau, MD-2004</w:t>
    </w:r>
  </w:p>
  <w:p w:rsidR="00442454" w:rsidRPr="002F6B61" w:rsidRDefault="00442454" w:rsidP="00442454">
    <w:pPr>
      <w:pStyle w:val="a3"/>
      <w:ind w:left="2835"/>
      <w:rPr>
        <w:rFonts w:ascii="Arial" w:hAnsi="Arial" w:cs="Arial"/>
        <w:b/>
        <w:color w:val="7F7F7F" w:themeColor="text1" w:themeTint="80"/>
        <w:lang w:val="ro-RO"/>
      </w:rPr>
    </w:pPr>
    <w:r w:rsidRPr="002F6B61">
      <w:rPr>
        <w:rFonts w:ascii="Arial" w:hAnsi="Arial" w:cs="Arial"/>
        <w:b/>
        <w:color w:val="7F7F7F" w:themeColor="text1" w:themeTint="80"/>
        <w:lang w:val="ro-RO"/>
      </w:rPr>
      <w:t>Tel: +373 22 20 99 66</w:t>
    </w:r>
    <w:r w:rsidR="002F6B61">
      <w:rPr>
        <w:rFonts w:ascii="Arial" w:hAnsi="Arial" w:cs="Arial"/>
        <w:b/>
        <w:color w:val="7F7F7F" w:themeColor="text1" w:themeTint="80"/>
        <w:lang w:val="ro-RO"/>
      </w:rPr>
      <w:t xml:space="preserve"> </w:t>
    </w:r>
    <w:r w:rsidR="002F6B61" w:rsidRPr="00452F3C">
      <w:rPr>
        <w:rFonts w:ascii="Arial" w:hAnsi="Arial" w:cs="Arial"/>
        <w:b/>
        <w:color w:val="7F7F7F" w:themeColor="text1" w:themeTint="80"/>
        <w:lang w:val="de-DE"/>
      </w:rPr>
      <w:t xml:space="preserve">| </w:t>
    </w:r>
    <w:r w:rsidRPr="002F6B61">
      <w:rPr>
        <w:rFonts w:ascii="Arial" w:hAnsi="Arial" w:cs="Arial"/>
        <w:b/>
        <w:color w:val="7F7F7F" w:themeColor="text1" w:themeTint="80"/>
        <w:lang w:val="ro-RO"/>
      </w:rPr>
      <w:t>Fax: +373 22 20 99 67</w:t>
    </w:r>
  </w:p>
  <w:p w:rsidR="00442454" w:rsidRPr="002F6B61" w:rsidRDefault="00442454" w:rsidP="00442454">
    <w:pPr>
      <w:pStyle w:val="a3"/>
      <w:ind w:left="2835"/>
      <w:rPr>
        <w:rFonts w:ascii="Arial" w:hAnsi="Arial" w:cs="Arial"/>
        <w:b/>
        <w:color w:val="7F7F7F" w:themeColor="text1" w:themeTint="80"/>
        <w:lang w:val="ro-RO"/>
      </w:rPr>
    </w:pPr>
    <w:r w:rsidRPr="002F6B61">
      <w:rPr>
        <w:rFonts w:ascii="Arial" w:hAnsi="Arial" w:cs="Arial"/>
        <w:b/>
        <w:color w:val="7F7F7F" w:themeColor="text1" w:themeTint="80"/>
        <w:lang w:val="ro-RO"/>
      </w:rPr>
      <w:t>E-mail: info@ftm.md</w:t>
    </w:r>
  </w:p>
  <w:p w:rsidR="00442454" w:rsidRPr="00452F3C" w:rsidRDefault="00442454">
    <w:pPr>
      <w:pStyle w:val="a3"/>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64D21"/>
    <w:multiLevelType w:val="hybridMultilevel"/>
    <w:tmpl w:val="6B5C4AAE"/>
    <w:lvl w:ilvl="0" w:tplc="43EACD2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DA"/>
    <w:rsid w:val="000874DA"/>
    <w:rsid w:val="001204D0"/>
    <w:rsid w:val="00130570"/>
    <w:rsid w:val="002F6858"/>
    <w:rsid w:val="002F6B61"/>
    <w:rsid w:val="00442454"/>
    <w:rsid w:val="00452F3C"/>
    <w:rsid w:val="004C4239"/>
    <w:rsid w:val="006931AC"/>
    <w:rsid w:val="006B07A2"/>
    <w:rsid w:val="007015C1"/>
    <w:rsid w:val="0073441E"/>
    <w:rsid w:val="00B42B31"/>
    <w:rsid w:val="00FC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4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2454"/>
  </w:style>
  <w:style w:type="paragraph" w:styleId="a5">
    <w:name w:val="footer"/>
    <w:basedOn w:val="a"/>
    <w:link w:val="a6"/>
    <w:uiPriority w:val="99"/>
    <w:unhideWhenUsed/>
    <w:rsid w:val="004424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2454"/>
  </w:style>
  <w:style w:type="paragraph" w:styleId="a7">
    <w:name w:val="Balloon Text"/>
    <w:basedOn w:val="a"/>
    <w:link w:val="a8"/>
    <w:uiPriority w:val="99"/>
    <w:semiHidden/>
    <w:unhideWhenUsed/>
    <w:rsid w:val="004424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2454"/>
    <w:rPr>
      <w:rFonts w:ascii="Tahoma" w:hAnsi="Tahoma" w:cs="Tahoma"/>
      <w:sz w:val="16"/>
      <w:szCs w:val="16"/>
    </w:rPr>
  </w:style>
  <w:style w:type="character" w:styleId="a9">
    <w:name w:val="Hyperlink"/>
    <w:basedOn w:val="a0"/>
    <w:uiPriority w:val="99"/>
    <w:unhideWhenUsed/>
    <w:rsid w:val="00442454"/>
    <w:rPr>
      <w:color w:val="0000FF" w:themeColor="hyperlink"/>
      <w:u w:val="single"/>
    </w:rPr>
  </w:style>
  <w:style w:type="paragraph" w:styleId="aa">
    <w:name w:val="List Paragraph"/>
    <w:basedOn w:val="a"/>
    <w:uiPriority w:val="34"/>
    <w:qFormat/>
    <w:rsid w:val="00B42B31"/>
    <w:pPr>
      <w:ind w:left="720"/>
      <w:contextualSpacing/>
    </w:pPr>
  </w:style>
  <w:style w:type="paragraph" w:styleId="ab">
    <w:name w:val="No Spacing"/>
    <w:uiPriority w:val="1"/>
    <w:qFormat/>
    <w:rsid w:val="004C42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4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2454"/>
  </w:style>
  <w:style w:type="paragraph" w:styleId="a5">
    <w:name w:val="footer"/>
    <w:basedOn w:val="a"/>
    <w:link w:val="a6"/>
    <w:uiPriority w:val="99"/>
    <w:unhideWhenUsed/>
    <w:rsid w:val="004424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2454"/>
  </w:style>
  <w:style w:type="paragraph" w:styleId="a7">
    <w:name w:val="Balloon Text"/>
    <w:basedOn w:val="a"/>
    <w:link w:val="a8"/>
    <w:uiPriority w:val="99"/>
    <w:semiHidden/>
    <w:unhideWhenUsed/>
    <w:rsid w:val="004424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2454"/>
    <w:rPr>
      <w:rFonts w:ascii="Tahoma" w:hAnsi="Tahoma" w:cs="Tahoma"/>
      <w:sz w:val="16"/>
      <w:szCs w:val="16"/>
    </w:rPr>
  </w:style>
  <w:style w:type="character" w:styleId="a9">
    <w:name w:val="Hyperlink"/>
    <w:basedOn w:val="a0"/>
    <w:uiPriority w:val="99"/>
    <w:unhideWhenUsed/>
    <w:rsid w:val="00442454"/>
    <w:rPr>
      <w:color w:val="0000FF" w:themeColor="hyperlink"/>
      <w:u w:val="single"/>
    </w:rPr>
  </w:style>
  <w:style w:type="paragraph" w:styleId="aa">
    <w:name w:val="List Paragraph"/>
    <w:basedOn w:val="a"/>
    <w:uiPriority w:val="34"/>
    <w:qFormat/>
    <w:rsid w:val="00B42B31"/>
    <w:pPr>
      <w:ind w:left="720"/>
      <w:contextualSpacing/>
    </w:pPr>
  </w:style>
  <w:style w:type="paragraph" w:styleId="ab">
    <w:name w:val="No Spacing"/>
    <w:uiPriority w:val="1"/>
    <w:qFormat/>
    <w:rsid w:val="004C42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ftm.m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tm.m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4DDF3-FB59-4DE5-BC59-FA979695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380</Words>
  <Characters>2169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8</cp:revision>
  <cp:lastPrinted>2016-07-21T12:40:00Z</cp:lastPrinted>
  <dcterms:created xsi:type="dcterms:W3CDTF">2016-07-20T07:55:00Z</dcterms:created>
  <dcterms:modified xsi:type="dcterms:W3CDTF">2016-07-21T12:41:00Z</dcterms:modified>
</cp:coreProperties>
</file>